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AEE" w:rsidRDefault="003A7AEE" w:rsidP="00B61243">
      <w:pPr>
        <w:pStyle w:val="Title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3A7AEE" w:rsidRPr="002A608A" w:rsidRDefault="003A7AEE" w:rsidP="00B61243">
      <w:pPr>
        <w:pStyle w:val="Subtitle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3A7AEE" w:rsidRDefault="003A7AEE" w:rsidP="00BA0E03">
      <w:pPr>
        <w:pStyle w:val="Subtitle"/>
        <w:tabs>
          <w:tab w:val="left" w:pos="5103"/>
        </w:tabs>
        <w:spacing w:before="120"/>
        <w:ind w:left="-567" w:firstLine="567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3A7AEE" w:rsidRPr="002A608A" w:rsidRDefault="003A7AEE" w:rsidP="00B61243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3A7AEE" w:rsidRDefault="003A7AEE" w:rsidP="00B61243">
      <w:pPr>
        <w:rPr>
          <w:rFonts w:ascii="Times New Roman" w:hAnsi="Times New Roman"/>
        </w:rPr>
      </w:pPr>
      <w:r>
        <w:rPr>
          <w:rFonts w:ascii="Times New Roman" w:hAnsi="Times New Roman"/>
        </w:rPr>
        <w:t>От __11.11.2020_______ № ___409__</w:t>
      </w:r>
    </w:p>
    <w:p w:rsidR="003A7AEE" w:rsidRDefault="003A7AEE" w:rsidP="00B61243">
      <w:r>
        <w:rPr>
          <w:rFonts w:ascii="Times New Roman" w:hAnsi="Times New Roman"/>
        </w:rPr>
        <w:t xml:space="preserve"> г. Унеча Брянской области</w:t>
      </w:r>
    </w:p>
    <w:p w:rsidR="003A7AEE" w:rsidRDefault="003A7AEE" w:rsidP="00886EF9">
      <w:pPr>
        <w:pStyle w:val="NoSpacing"/>
        <w:tabs>
          <w:tab w:val="left" w:pos="510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A7AEE" w:rsidRDefault="003A7AEE" w:rsidP="007A0FE9">
      <w:pPr>
        <w:pStyle w:val="NoSpacing"/>
        <w:tabs>
          <w:tab w:val="left" w:pos="5103"/>
        </w:tabs>
        <w:rPr>
          <w:rFonts w:ascii="Times New Roman" w:hAnsi="Times New Roman" w:cs="Times New Roman"/>
          <w:bCs/>
          <w:sz w:val="28"/>
          <w:szCs w:val="28"/>
        </w:rPr>
      </w:pPr>
      <w:r w:rsidRPr="00A5219F">
        <w:rPr>
          <w:rFonts w:ascii="Times New Roman" w:hAnsi="Times New Roman" w:cs="Times New Roman"/>
          <w:sz w:val="28"/>
          <w:szCs w:val="28"/>
        </w:rPr>
        <w:t xml:space="preserve">Об утверждении  </w:t>
      </w:r>
      <w:r w:rsidRPr="00A5219F">
        <w:rPr>
          <w:rStyle w:val="FontStyle19"/>
        </w:rPr>
        <w:t xml:space="preserve">Порядка </w:t>
      </w:r>
      <w:r w:rsidRPr="00A5219F">
        <w:rPr>
          <w:rFonts w:ascii="Times New Roman" w:hAnsi="Times New Roman" w:cs="Times New Roman"/>
          <w:bCs/>
          <w:sz w:val="28"/>
          <w:szCs w:val="28"/>
        </w:rPr>
        <w:t xml:space="preserve">предоставления </w:t>
      </w:r>
    </w:p>
    <w:p w:rsidR="003A7AEE" w:rsidRDefault="003A7AEE" w:rsidP="007A0FE9">
      <w:pPr>
        <w:pStyle w:val="NoSpacing"/>
        <w:tabs>
          <w:tab w:val="left" w:pos="5103"/>
        </w:tabs>
        <w:rPr>
          <w:rFonts w:ascii="Times New Roman" w:hAnsi="Times New Roman" w:cs="Times New Roman"/>
          <w:bCs/>
          <w:sz w:val="28"/>
          <w:szCs w:val="28"/>
        </w:rPr>
      </w:pPr>
      <w:r w:rsidRPr="00A5219F">
        <w:rPr>
          <w:rFonts w:ascii="Times New Roman" w:hAnsi="Times New Roman" w:cs="Times New Roman"/>
          <w:bCs/>
          <w:sz w:val="28"/>
          <w:szCs w:val="28"/>
        </w:rPr>
        <w:t xml:space="preserve">в аренду субъектам малого и среднего </w:t>
      </w:r>
    </w:p>
    <w:p w:rsidR="003A7AEE" w:rsidRPr="007A0FE9" w:rsidRDefault="003A7AEE" w:rsidP="007A0FE9">
      <w:pPr>
        <w:pStyle w:val="NoSpacing"/>
        <w:tabs>
          <w:tab w:val="left" w:pos="5103"/>
        </w:tabs>
        <w:rPr>
          <w:rStyle w:val="FontStyle19"/>
          <w:bCs/>
        </w:rPr>
      </w:pPr>
      <w:r w:rsidRPr="00A5219F">
        <w:rPr>
          <w:rFonts w:ascii="Times New Roman" w:hAnsi="Times New Roman" w:cs="Times New Roman"/>
          <w:bCs/>
          <w:sz w:val="28"/>
          <w:szCs w:val="28"/>
        </w:rPr>
        <w:t>предпринимательства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7A0FE9">
        <w:rPr>
          <w:rFonts w:ascii="Times New Roman" w:hAnsi="Times New Roman"/>
          <w:sz w:val="28"/>
          <w:szCs w:val="28"/>
        </w:rPr>
        <w:t>а также физическим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Pr="007A0FE9">
        <w:rPr>
          <w:rFonts w:ascii="Times New Roman" w:hAnsi="Times New Roman"/>
          <w:sz w:val="28"/>
          <w:szCs w:val="28"/>
        </w:rPr>
        <w:t xml:space="preserve"> лицам, применяющим специальный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 w:rsidRPr="007A0FE9">
        <w:rPr>
          <w:rFonts w:ascii="Times New Roman" w:hAnsi="Times New Roman"/>
          <w:sz w:val="28"/>
          <w:szCs w:val="28"/>
        </w:rPr>
        <w:t xml:space="preserve">налоговый режим "Налог на профессиональный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Pr="007A0FE9">
        <w:rPr>
          <w:rFonts w:ascii="Times New Roman" w:hAnsi="Times New Roman"/>
          <w:sz w:val="28"/>
          <w:szCs w:val="28"/>
        </w:rPr>
        <w:t>доход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A5219F">
        <w:rPr>
          <w:rFonts w:ascii="Times New Roman" w:hAnsi="Times New Roman" w:cs="Times New Roman"/>
          <w:bCs/>
          <w:sz w:val="28"/>
          <w:szCs w:val="28"/>
        </w:rPr>
        <w:t>объектов муниципальной собственности</w:t>
      </w:r>
      <w:r w:rsidRPr="00A5219F">
        <w:rPr>
          <w:rStyle w:val="FontStyle19"/>
        </w:rPr>
        <w:t xml:space="preserve"> </w:t>
      </w:r>
    </w:p>
    <w:p w:rsidR="003A7AEE" w:rsidRDefault="003A7AEE" w:rsidP="007A0FE9">
      <w:pPr>
        <w:pStyle w:val="NoSpacing"/>
        <w:tabs>
          <w:tab w:val="left" w:pos="5103"/>
        </w:tabs>
        <w:rPr>
          <w:rStyle w:val="FontStyle19"/>
        </w:rPr>
      </w:pPr>
      <w:r>
        <w:rPr>
          <w:rStyle w:val="FontStyle19"/>
        </w:rPr>
        <w:t xml:space="preserve">муниципальных образований «Унечский </w:t>
      </w:r>
    </w:p>
    <w:p w:rsidR="003A7AEE" w:rsidRPr="007C5E89" w:rsidRDefault="003A7AEE" w:rsidP="007A0FE9">
      <w:pPr>
        <w:pStyle w:val="NoSpacing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  <w:r>
        <w:rPr>
          <w:rStyle w:val="FontStyle19"/>
        </w:rPr>
        <w:t xml:space="preserve">муниципальный район Брянской области»                                                                                и «Унечское городское поселение Унечского                                                муниципального района Брянской области»,                                                            </w:t>
      </w:r>
      <w:r w:rsidRPr="00A5219F">
        <w:rPr>
          <w:rFonts w:ascii="Times New Roman" w:hAnsi="Times New Roman" w:cs="Times New Roman"/>
          <w:bCs/>
          <w:sz w:val="28"/>
          <w:szCs w:val="28"/>
        </w:rPr>
        <w:t xml:space="preserve">включенных в перечень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муниципального                                                                  </w:t>
      </w:r>
      <w:r w:rsidRPr="00A5219F">
        <w:rPr>
          <w:rFonts w:ascii="Times New Roman" w:hAnsi="Times New Roman" w:cs="Times New Roman"/>
          <w:bCs/>
          <w:sz w:val="28"/>
          <w:szCs w:val="28"/>
        </w:rPr>
        <w:t>имущества,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219F">
        <w:rPr>
          <w:rFonts w:ascii="Times New Roman" w:hAnsi="Times New Roman" w:cs="Times New Roman"/>
          <w:bCs/>
          <w:sz w:val="28"/>
          <w:szCs w:val="28"/>
        </w:rPr>
        <w:t>находящегося в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219F">
        <w:rPr>
          <w:rFonts w:ascii="Times New Roman" w:hAnsi="Times New Roman" w:cs="Times New Roman"/>
          <w:bCs/>
          <w:sz w:val="28"/>
          <w:szCs w:val="28"/>
        </w:rPr>
        <w:t xml:space="preserve">муниципальной </w:t>
      </w:r>
    </w:p>
    <w:p w:rsidR="003A7AEE" w:rsidRDefault="003A7AEE" w:rsidP="007A0FE9">
      <w:pPr>
        <w:pStyle w:val="NoSpacing"/>
        <w:tabs>
          <w:tab w:val="left" w:pos="5103"/>
        </w:tabs>
        <w:rPr>
          <w:rFonts w:ascii="Times New Roman" w:hAnsi="Times New Roman" w:cs="Times New Roman"/>
          <w:bCs/>
          <w:sz w:val="28"/>
          <w:szCs w:val="28"/>
        </w:rPr>
      </w:pPr>
      <w:r w:rsidRPr="00A5219F">
        <w:rPr>
          <w:rFonts w:ascii="Times New Roman" w:hAnsi="Times New Roman" w:cs="Times New Roman"/>
          <w:bCs/>
          <w:sz w:val="28"/>
          <w:szCs w:val="28"/>
        </w:rPr>
        <w:t xml:space="preserve">собственности, свободного от прав </w:t>
      </w:r>
    </w:p>
    <w:p w:rsidR="003A7AEE" w:rsidRDefault="003A7AEE" w:rsidP="007A0FE9">
      <w:pPr>
        <w:pStyle w:val="NoSpacing"/>
        <w:tabs>
          <w:tab w:val="left" w:pos="5103"/>
        </w:tabs>
        <w:rPr>
          <w:rStyle w:val="FontStyle19"/>
        </w:rPr>
      </w:pPr>
      <w:r w:rsidRPr="00A5219F">
        <w:rPr>
          <w:rFonts w:ascii="Times New Roman" w:hAnsi="Times New Roman" w:cs="Times New Roman"/>
          <w:bCs/>
          <w:sz w:val="28"/>
          <w:szCs w:val="28"/>
        </w:rPr>
        <w:t>третьих лиц</w:t>
      </w:r>
      <w:r>
        <w:rPr>
          <w:rStyle w:val="FontStyle19"/>
        </w:rPr>
        <w:t xml:space="preserve"> </w:t>
      </w:r>
    </w:p>
    <w:p w:rsidR="003A7AEE" w:rsidRPr="00BF37F3" w:rsidRDefault="003A7AEE" w:rsidP="007A0FE9">
      <w:pPr>
        <w:spacing w:line="240" w:lineRule="auto"/>
        <w:ind w:firstLine="539"/>
        <w:rPr>
          <w:rFonts w:ascii="Times New Roman" w:hAnsi="Times New Roman"/>
          <w:sz w:val="28"/>
          <w:szCs w:val="28"/>
        </w:rPr>
      </w:pPr>
    </w:p>
    <w:p w:rsidR="003A7AEE" w:rsidRDefault="003A7AEE" w:rsidP="00AE3C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Style w:val="FontStyle19"/>
          <w:sz w:val="24"/>
          <w:szCs w:val="24"/>
        </w:rPr>
        <w:t xml:space="preserve">В соответствии с </w:t>
      </w:r>
      <w:r w:rsidRPr="0036668E">
        <w:rPr>
          <w:rStyle w:val="FontStyle19"/>
          <w:sz w:val="24"/>
          <w:szCs w:val="24"/>
        </w:rPr>
        <w:t>Феде</w:t>
      </w:r>
      <w:r>
        <w:rPr>
          <w:rStyle w:val="FontStyle19"/>
          <w:sz w:val="24"/>
          <w:szCs w:val="24"/>
        </w:rPr>
        <w:t xml:space="preserve">ральным законом от 24.07.2007 № </w:t>
      </w:r>
      <w:r w:rsidRPr="0036668E">
        <w:rPr>
          <w:rStyle w:val="FontStyle19"/>
          <w:sz w:val="24"/>
          <w:szCs w:val="24"/>
        </w:rPr>
        <w:t>209-ФЗ «О развитии малого и среднего предпринимательства в Российской Федерации»</w:t>
      </w:r>
      <w:r>
        <w:rPr>
          <w:rStyle w:val="FontStyle19"/>
          <w:sz w:val="24"/>
          <w:szCs w:val="24"/>
        </w:rPr>
        <w:t xml:space="preserve">, с Федеральным законом от 27.11.2018 № 422-ФЗ «О </w:t>
      </w:r>
      <w:r>
        <w:rPr>
          <w:rFonts w:ascii="Times New Roman" w:hAnsi="Times New Roman"/>
          <w:sz w:val="24"/>
          <w:szCs w:val="24"/>
        </w:rPr>
        <w:t xml:space="preserve">проведении эксперимента по установлению специального налогового режима "Налог на профессиональный доход", </w:t>
      </w:r>
      <w:r w:rsidRPr="007C5E89">
        <w:rPr>
          <w:rFonts w:ascii="Times New Roman" w:hAnsi="Times New Roman"/>
        </w:rPr>
        <w:t>Федеральным законом от 26.07.2006 №135-ФЗ «О защите конкуренции»</w:t>
      </w:r>
      <w:r>
        <w:rPr>
          <w:rFonts w:ascii="Times New Roman" w:hAnsi="Times New Roman"/>
        </w:rPr>
        <w:t xml:space="preserve">, </w:t>
      </w:r>
      <w:r w:rsidRPr="007C5E89">
        <w:rPr>
          <w:rFonts w:ascii="Times New Roman" w:hAnsi="Times New Roman"/>
          <w:sz w:val="24"/>
          <w:szCs w:val="24"/>
        </w:rPr>
        <w:t>в целях создания условий для развития малого и среднего предпринимательства, а также</w:t>
      </w:r>
      <w:r w:rsidRPr="00654B58">
        <w:rPr>
          <w:rFonts w:ascii="Times New Roman" w:hAnsi="Times New Roman"/>
          <w:sz w:val="24"/>
          <w:szCs w:val="24"/>
        </w:rPr>
        <w:t xml:space="preserve"> физическим лицам, применяющим специальный налоговый режим "Налог на профессиональный доход"</w:t>
      </w:r>
      <w:r w:rsidRPr="0010214D">
        <w:rPr>
          <w:rStyle w:val="FontStyle1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на территории Унечского района</w:t>
      </w:r>
    </w:p>
    <w:p w:rsidR="003A7AEE" w:rsidRPr="00AE3C72" w:rsidRDefault="003A7AEE" w:rsidP="00AE3C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3A7AEE" w:rsidRPr="00BF37F3" w:rsidRDefault="003A7AEE" w:rsidP="00A73557">
      <w:pPr>
        <w:ind w:firstLine="708"/>
        <w:rPr>
          <w:rFonts w:ascii="Times New Roman" w:hAnsi="Times New Roman"/>
          <w:sz w:val="28"/>
          <w:szCs w:val="28"/>
        </w:rPr>
      </w:pPr>
      <w:r w:rsidRPr="00BF37F3">
        <w:rPr>
          <w:rFonts w:ascii="Times New Roman" w:hAnsi="Times New Roman"/>
          <w:sz w:val="28"/>
          <w:szCs w:val="28"/>
        </w:rPr>
        <w:t>ПОСТАНОВЛЯЮ:</w:t>
      </w:r>
    </w:p>
    <w:p w:rsidR="003A7AEE" w:rsidRDefault="003A7AEE" w:rsidP="00DF06E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53D1E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 xml:space="preserve">Утвердить прилагаемый </w:t>
      </w:r>
      <w:r w:rsidRPr="0036668E">
        <w:rPr>
          <w:rStyle w:val="FontStyle19"/>
          <w:sz w:val="24"/>
          <w:szCs w:val="24"/>
        </w:rPr>
        <w:t xml:space="preserve">Порядок </w:t>
      </w:r>
      <w:r>
        <w:rPr>
          <w:rStyle w:val="FontStyle19"/>
          <w:sz w:val="24"/>
          <w:szCs w:val="24"/>
        </w:rPr>
        <w:t xml:space="preserve">предоставления в аренду </w:t>
      </w:r>
      <w:r w:rsidRPr="0010214D">
        <w:rPr>
          <w:rStyle w:val="FontStyle19"/>
          <w:sz w:val="24"/>
          <w:szCs w:val="24"/>
        </w:rPr>
        <w:t>субъектам малого и среднего предпринимательства</w:t>
      </w:r>
      <w:r>
        <w:rPr>
          <w:rStyle w:val="FontStyle19"/>
          <w:sz w:val="24"/>
          <w:szCs w:val="24"/>
        </w:rPr>
        <w:t>,</w:t>
      </w:r>
      <w:r w:rsidRPr="00AE3C72">
        <w:rPr>
          <w:rFonts w:ascii="Times New Roman" w:hAnsi="Times New Roman"/>
          <w:sz w:val="24"/>
          <w:szCs w:val="24"/>
        </w:rPr>
        <w:t xml:space="preserve"> </w:t>
      </w:r>
      <w:r w:rsidRPr="00654B58">
        <w:rPr>
          <w:rFonts w:ascii="Times New Roman" w:hAnsi="Times New Roman"/>
          <w:sz w:val="24"/>
          <w:szCs w:val="24"/>
        </w:rPr>
        <w:t>а также физическим лицам, применяющим специальный налоговый режим "Налог на профессиональный доход"</w:t>
      </w:r>
      <w:r w:rsidRPr="0010214D">
        <w:rPr>
          <w:rStyle w:val="FontStyle19"/>
          <w:sz w:val="24"/>
          <w:szCs w:val="24"/>
        </w:rPr>
        <w:t xml:space="preserve"> </w:t>
      </w:r>
      <w:r>
        <w:rPr>
          <w:rStyle w:val="FontStyle19"/>
          <w:sz w:val="24"/>
          <w:szCs w:val="24"/>
        </w:rPr>
        <w:t>объектов муниципальной собственности муниципальных образований «Унечский муниципальный район Брянской области» и «Унечское городское поселение Унечского муниципального района Брянской области», включенных в перечень муниципального имущества, находящегося в муниципальной собственности, свободного от прав третьих лиц</w:t>
      </w:r>
      <w:r w:rsidRPr="0010214D">
        <w:rPr>
          <w:rFonts w:ascii="Times New Roman" w:hAnsi="Times New Roman"/>
          <w:sz w:val="24"/>
          <w:szCs w:val="24"/>
        </w:rPr>
        <w:t>.</w:t>
      </w:r>
    </w:p>
    <w:p w:rsidR="003A7AEE" w:rsidRPr="009F6F67" w:rsidRDefault="003A7AEE" w:rsidP="009F6F67">
      <w:pPr>
        <w:pStyle w:val="NoSpacing"/>
        <w:tabs>
          <w:tab w:val="left" w:pos="5103"/>
        </w:tabs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/>
          <w:sz w:val="24"/>
        </w:rPr>
        <w:t xml:space="preserve">            2. Постановление администрации Унечского района от 28.08.2018г. № 212 </w:t>
      </w:r>
      <w:r w:rsidRPr="009F6F67">
        <w:rPr>
          <w:rFonts w:ascii="Times New Roman" w:hAnsi="Times New Roman" w:cs="Times New Roman"/>
          <w:sz w:val="24"/>
        </w:rPr>
        <w:t xml:space="preserve">Об утверждении  </w:t>
      </w:r>
      <w:r w:rsidRPr="009F6F67">
        <w:rPr>
          <w:rStyle w:val="FontStyle19"/>
          <w:sz w:val="24"/>
          <w:szCs w:val="24"/>
        </w:rPr>
        <w:t xml:space="preserve">Порядка </w:t>
      </w:r>
      <w:r w:rsidRPr="009F6F67">
        <w:rPr>
          <w:rFonts w:ascii="Times New Roman" w:hAnsi="Times New Roman" w:cs="Times New Roman"/>
          <w:bCs/>
          <w:sz w:val="24"/>
        </w:rPr>
        <w:t>предоставления в аренду субъектам малого и среднего предпринимательства объектов муниципальной собственности</w:t>
      </w:r>
      <w:r w:rsidRPr="009F6F67">
        <w:rPr>
          <w:rStyle w:val="FontStyle19"/>
          <w:sz w:val="24"/>
          <w:szCs w:val="24"/>
        </w:rPr>
        <w:t xml:space="preserve"> муниципальных образований «Унечский муниципальный район» и «Унечское городское поселение», </w:t>
      </w:r>
      <w:r w:rsidRPr="009F6F67">
        <w:rPr>
          <w:rFonts w:ascii="Times New Roman" w:hAnsi="Times New Roman" w:cs="Times New Roman"/>
          <w:bCs/>
          <w:sz w:val="24"/>
        </w:rPr>
        <w:t>включенных в перечень муниципального имущества,</w:t>
      </w:r>
    </w:p>
    <w:p w:rsidR="003A7AEE" w:rsidRPr="009F6F67" w:rsidRDefault="003A7AEE" w:rsidP="009F6F67">
      <w:pPr>
        <w:pStyle w:val="NoSpacing"/>
        <w:tabs>
          <w:tab w:val="left" w:pos="5103"/>
        </w:tabs>
        <w:jc w:val="both"/>
        <w:rPr>
          <w:rStyle w:val="FontStyle19"/>
          <w:bCs/>
          <w:sz w:val="24"/>
          <w:szCs w:val="24"/>
        </w:rPr>
      </w:pPr>
      <w:r w:rsidRPr="009F6F67">
        <w:rPr>
          <w:rFonts w:ascii="Times New Roman" w:hAnsi="Times New Roman" w:cs="Times New Roman"/>
          <w:bCs/>
          <w:sz w:val="24"/>
        </w:rPr>
        <w:t>находящегося в муниципальной собственности, свободного от прав третьих лиц</w:t>
      </w:r>
      <w:r>
        <w:rPr>
          <w:rStyle w:val="FontStyle19"/>
          <w:sz w:val="24"/>
          <w:szCs w:val="24"/>
        </w:rPr>
        <w:t>»  считать утратившим силу.</w:t>
      </w:r>
    </w:p>
    <w:p w:rsidR="003A7AEE" w:rsidRDefault="003A7AEE" w:rsidP="00DF06E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3</w:t>
      </w:r>
      <w:r w:rsidRPr="006C631F">
        <w:rPr>
          <w:rFonts w:ascii="Times New Roman" w:hAnsi="Times New Roman"/>
          <w:sz w:val="24"/>
          <w:szCs w:val="24"/>
        </w:rPr>
        <w:t xml:space="preserve">. </w:t>
      </w:r>
      <w:r w:rsidRPr="006937C6">
        <w:rPr>
          <w:rFonts w:ascii="Times New Roman" w:hAnsi="Times New Roman"/>
          <w:sz w:val="24"/>
          <w:szCs w:val="24"/>
        </w:rPr>
        <w:t>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3A7AEE" w:rsidRPr="00953D1E" w:rsidRDefault="003A7AEE" w:rsidP="00DF06E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4. П</w:t>
      </w:r>
      <w:r w:rsidRPr="006937C6">
        <w:rPr>
          <w:rFonts w:ascii="Times New Roman" w:hAnsi="Times New Roman"/>
          <w:sz w:val="24"/>
          <w:szCs w:val="24"/>
        </w:rPr>
        <w:t>остановление вступает в силу с момента официального опубликования.</w:t>
      </w:r>
    </w:p>
    <w:p w:rsidR="003A7AEE" w:rsidRPr="00BF37F3" w:rsidRDefault="003A7AEE" w:rsidP="00DF06EF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3D1E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5</w:t>
      </w:r>
      <w:r w:rsidRPr="00953D1E">
        <w:rPr>
          <w:rFonts w:ascii="Times New Roman" w:hAnsi="Times New Roman"/>
          <w:sz w:val="24"/>
          <w:szCs w:val="24"/>
        </w:rPr>
        <w:t xml:space="preserve">. Контроль за исполнением данного постановления возложить на заместителя главы администрации района </w:t>
      </w:r>
      <w:r>
        <w:rPr>
          <w:rFonts w:ascii="Times New Roman" w:hAnsi="Times New Roman"/>
          <w:sz w:val="24"/>
          <w:szCs w:val="24"/>
        </w:rPr>
        <w:t>И.М. Волкович.</w:t>
      </w:r>
    </w:p>
    <w:tbl>
      <w:tblPr>
        <w:tblW w:w="5148" w:type="pct"/>
        <w:tblLook w:val="01E0"/>
      </w:tblPr>
      <w:tblGrid>
        <w:gridCol w:w="7723"/>
        <w:gridCol w:w="3006"/>
      </w:tblGrid>
      <w:tr w:rsidR="003A7AEE" w:rsidRPr="00D43D43" w:rsidTr="00F42582">
        <w:tc>
          <w:tcPr>
            <w:tcW w:w="3599" w:type="pct"/>
          </w:tcPr>
          <w:p w:rsidR="003A7AEE" w:rsidRDefault="003A7AEE" w:rsidP="00421F87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AEE" w:rsidRDefault="003A7AEE" w:rsidP="00421F87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AEE" w:rsidRPr="00953D1E" w:rsidRDefault="003A7AEE" w:rsidP="00421F87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953D1E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53D1E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1401" w:type="pct"/>
          </w:tcPr>
          <w:p w:rsidR="003A7AEE" w:rsidRDefault="003A7AEE" w:rsidP="00F425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AEE" w:rsidRDefault="003A7AEE" w:rsidP="00F425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AEE" w:rsidRPr="00953D1E" w:rsidRDefault="003A7AEE" w:rsidP="00F425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А.М.Кусков</w:t>
            </w:r>
          </w:p>
        </w:tc>
      </w:tr>
      <w:tr w:rsidR="003A7AEE" w:rsidRPr="00D43D43" w:rsidTr="00F42582">
        <w:trPr>
          <w:trHeight w:val="80"/>
        </w:trPr>
        <w:tc>
          <w:tcPr>
            <w:tcW w:w="3599" w:type="pct"/>
          </w:tcPr>
          <w:p w:rsidR="003A7AEE" w:rsidRPr="00953D1E" w:rsidRDefault="003A7AEE" w:rsidP="00D91FB5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</w:tcPr>
          <w:p w:rsidR="003A7AEE" w:rsidRPr="00953D1E" w:rsidRDefault="003A7AEE" w:rsidP="00D91F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AEE" w:rsidRPr="00D43D43" w:rsidTr="00F42582">
        <w:trPr>
          <w:trHeight w:val="465"/>
        </w:trPr>
        <w:tc>
          <w:tcPr>
            <w:tcW w:w="3599" w:type="pct"/>
          </w:tcPr>
          <w:p w:rsidR="003A7AEE" w:rsidRPr="00953D1E" w:rsidRDefault="003A7AEE" w:rsidP="00162169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</w:tcPr>
          <w:p w:rsidR="003A7AEE" w:rsidRPr="00953D1E" w:rsidRDefault="003A7AEE" w:rsidP="00D91F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AEE" w:rsidRPr="00D43D43" w:rsidTr="00F42582">
        <w:trPr>
          <w:trHeight w:val="842"/>
        </w:trPr>
        <w:tc>
          <w:tcPr>
            <w:tcW w:w="3599" w:type="pct"/>
          </w:tcPr>
          <w:p w:rsidR="003A7AEE" w:rsidRDefault="003A7AEE" w:rsidP="00F76E59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AEE" w:rsidRPr="00953D1E" w:rsidRDefault="003A7AEE" w:rsidP="00F76E59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1E">
              <w:rPr>
                <w:rFonts w:ascii="Times New Roman" w:hAnsi="Times New Roman" w:cs="Times New Roman"/>
                <w:sz w:val="24"/>
                <w:szCs w:val="24"/>
              </w:rPr>
              <w:t xml:space="preserve">Исполнил: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953D1E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</w:p>
          <w:p w:rsidR="003A7AEE" w:rsidRPr="00953D1E" w:rsidRDefault="003A7AEE" w:rsidP="00F76E59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1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3D1E">
              <w:rPr>
                <w:rFonts w:ascii="Times New Roman" w:hAnsi="Times New Roman" w:cs="Times New Roman"/>
                <w:sz w:val="24"/>
                <w:szCs w:val="24"/>
              </w:rPr>
              <w:t xml:space="preserve">КУМИ Унечского района   </w:t>
            </w:r>
          </w:p>
        </w:tc>
        <w:tc>
          <w:tcPr>
            <w:tcW w:w="1401" w:type="pct"/>
          </w:tcPr>
          <w:p w:rsidR="003A7AEE" w:rsidRPr="00953D1E" w:rsidRDefault="003A7AEE" w:rsidP="00F76E5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AEE" w:rsidRDefault="003A7AEE" w:rsidP="00F76E5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AEE" w:rsidRPr="00953D1E" w:rsidRDefault="003A7AEE" w:rsidP="00F76E5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Е.А. Андросенко</w:t>
            </w:r>
          </w:p>
        </w:tc>
      </w:tr>
      <w:tr w:rsidR="003A7AEE" w:rsidRPr="00D43D43" w:rsidTr="00F42582">
        <w:trPr>
          <w:trHeight w:val="762"/>
        </w:trPr>
        <w:tc>
          <w:tcPr>
            <w:tcW w:w="3599" w:type="pct"/>
          </w:tcPr>
          <w:p w:rsidR="003A7AEE" w:rsidRPr="00953D1E" w:rsidRDefault="003A7AEE" w:rsidP="00F76E59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AEE" w:rsidRPr="00953D1E" w:rsidRDefault="003A7AEE" w:rsidP="00F76E59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1E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Согласовано: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3D1E">
              <w:rPr>
                <w:rFonts w:ascii="Times New Roman" w:hAnsi="Times New Roman" w:cs="Times New Roman"/>
                <w:sz w:val="24"/>
                <w:szCs w:val="24"/>
              </w:rPr>
              <w:t>заместитель главы</w:t>
            </w:r>
          </w:p>
          <w:p w:rsidR="003A7AEE" w:rsidRPr="00953D1E" w:rsidRDefault="003A7AEE" w:rsidP="00F76E59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1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администрации района</w:t>
            </w:r>
          </w:p>
          <w:p w:rsidR="003A7AEE" w:rsidRPr="00953D1E" w:rsidRDefault="003A7AEE" w:rsidP="00F76E59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AEE" w:rsidRDefault="003A7AEE" w:rsidP="00F76E59">
            <w:pPr>
              <w:pStyle w:val="ConsPlusNormal"/>
              <w:tabs>
                <w:tab w:val="left" w:pos="1590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1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управляющий делами</w:t>
            </w:r>
          </w:p>
          <w:p w:rsidR="003A7AEE" w:rsidRDefault="003A7AEE" w:rsidP="00F76E59">
            <w:pPr>
              <w:pStyle w:val="ConsPlusNormal"/>
              <w:tabs>
                <w:tab w:val="left" w:pos="1590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AEE" w:rsidRPr="00953D1E" w:rsidRDefault="003A7AEE" w:rsidP="00F76E59">
            <w:pPr>
              <w:pStyle w:val="ConsPlusNormal"/>
              <w:tabs>
                <w:tab w:val="left" w:pos="1590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главный инспектор юридического отдела</w:t>
            </w:r>
          </w:p>
          <w:p w:rsidR="003A7AEE" w:rsidRPr="00953D1E" w:rsidRDefault="003A7AEE" w:rsidP="00F76E59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1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A7AEE" w:rsidRPr="00953D1E" w:rsidRDefault="003A7AEE" w:rsidP="00F76E59">
            <w:pPr>
              <w:pStyle w:val="ConsPlusNormal"/>
              <w:tabs>
                <w:tab w:val="left" w:pos="1560"/>
                <w:tab w:val="left" w:pos="1800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AEE" w:rsidRPr="00953D1E" w:rsidRDefault="003A7AEE" w:rsidP="00F76E59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1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01" w:type="pct"/>
          </w:tcPr>
          <w:p w:rsidR="003A7AEE" w:rsidRPr="00953D1E" w:rsidRDefault="003A7AEE" w:rsidP="00F76E5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AEE" w:rsidRPr="00953D1E" w:rsidRDefault="003A7AEE" w:rsidP="00F76E5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AEE" w:rsidRPr="00953D1E" w:rsidRDefault="003A7AEE" w:rsidP="00F76E5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И.М. Волкович</w:t>
            </w:r>
          </w:p>
          <w:p w:rsidR="003A7AEE" w:rsidRPr="00953D1E" w:rsidRDefault="003A7AEE" w:rsidP="00F76E5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AEE" w:rsidRDefault="003A7AEE" w:rsidP="00F76E5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О.В.Свиридова</w:t>
            </w:r>
          </w:p>
          <w:p w:rsidR="003A7AEE" w:rsidRPr="00953D1E" w:rsidRDefault="003A7AEE" w:rsidP="00F76E5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AEE" w:rsidRPr="00953D1E" w:rsidRDefault="003A7AEE" w:rsidP="00F76E5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М.С. Зайцев</w:t>
            </w:r>
          </w:p>
          <w:p w:rsidR="003A7AEE" w:rsidRPr="00953D1E" w:rsidRDefault="003A7AEE" w:rsidP="00F76E5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AEE" w:rsidRPr="00953D1E" w:rsidRDefault="003A7AEE" w:rsidP="00F76E5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AEE" w:rsidRPr="00D43D43" w:rsidTr="00F42582">
        <w:tc>
          <w:tcPr>
            <w:tcW w:w="3599" w:type="pct"/>
          </w:tcPr>
          <w:p w:rsidR="003A7AEE" w:rsidRPr="00953D1E" w:rsidRDefault="003A7AEE" w:rsidP="00F42582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1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</w:p>
        </w:tc>
        <w:tc>
          <w:tcPr>
            <w:tcW w:w="1401" w:type="pct"/>
          </w:tcPr>
          <w:p w:rsidR="003A7AEE" w:rsidRPr="00953D1E" w:rsidRDefault="003A7AEE" w:rsidP="00D91F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AEE" w:rsidRPr="00953D1E" w:rsidRDefault="003A7AEE" w:rsidP="00F425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7AEE" w:rsidRDefault="003A7AEE" w:rsidP="00FC7D32">
      <w:pPr>
        <w:spacing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    </w:t>
      </w:r>
      <w:r w:rsidRPr="00BF69F4">
        <w:rPr>
          <w:rFonts w:ascii="Times New Roman" w:hAnsi="Times New Roman"/>
          <w:iCs/>
          <w:sz w:val="24"/>
          <w:szCs w:val="24"/>
        </w:rPr>
        <w:t xml:space="preserve">         </w:t>
      </w:r>
    </w:p>
    <w:p w:rsidR="003A7AEE" w:rsidRPr="00125D9C" w:rsidRDefault="003A7AEE" w:rsidP="002630FD">
      <w:pPr>
        <w:rPr>
          <w:rFonts w:ascii="Times New Roman" w:hAnsi="Times New Roman"/>
        </w:rPr>
      </w:pPr>
    </w:p>
    <w:sectPr w:rsidR="003A7AEE" w:rsidRPr="00125D9C" w:rsidSect="00FC7D3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D6FAA"/>
    <w:multiLevelType w:val="singleLevel"/>
    <w:tmpl w:val="441EBBAE"/>
    <w:lvl w:ilvl="0">
      <w:start w:val="1"/>
      <w:numFmt w:val="decimal"/>
      <w:lvlText w:val="2.%1."/>
      <w:legacy w:legacy="1" w:legacySpace="0" w:legacyIndent="648"/>
      <w:lvlJc w:val="left"/>
      <w:rPr>
        <w:rFonts w:ascii="Times New Roman" w:hAnsi="Times New Roman" w:cs="Times New Roman" w:hint="default"/>
      </w:rPr>
    </w:lvl>
  </w:abstractNum>
  <w:abstractNum w:abstractNumId="1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4356AB4"/>
    <w:multiLevelType w:val="hybridMultilevel"/>
    <w:tmpl w:val="9A726E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1243"/>
    <w:rsid w:val="000271F4"/>
    <w:rsid w:val="00041325"/>
    <w:rsid w:val="00044F32"/>
    <w:rsid w:val="00046B15"/>
    <w:rsid w:val="000509E1"/>
    <w:rsid w:val="00093F83"/>
    <w:rsid w:val="000A4ADB"/>
    <w:rsid w:val="000C0282"/>
    <w:rsid w:val="000C4305"/>
    <w:rsid w:val="000D5DD5"/>
    <w:rsid w:val="000F3D18"/>
    <w:rsid w:val="0010214D"/>
    <w:rsid w:val="00125D9C"/>
    <w:rsid w:val="00144358"/>
    <w:rsid w:val="00162169"/>
    <w:rsid w:val="00166A6D"/>
    <w:rsid w:val="00187E19"/>
    <w:rsid w:val="001E1AFB"/>
    <w:rsid w:val="001F4AA6"/>
    <w:rsid w:val="001F517A"/>
    <w:rsid w:val="001F7ECE"/>
    <w:rsid w:val="002112E0"/>
    <w:rsid w:val="00215A8D"/>
    <w:rsid w:val="002328C5"/>
    <w:rsid w:val="00237937"/>
    <w:rsid w:val="0025668F"/>
    <w:rsid w:val="002630FD"/>
    <w:rsid w:val="00280507"/>
    <w:rsid w:val="002A477F"/>
    <w:rsid w:val="002A608A"/>
    <w:rsid w:val="002B2078"/>
    <w:rsid w:val="002C3981"/>
    <w:rsid w:val="00301DA5"/>
    <w:rsid w:val="003209B5"/>
    <w:rsid w:val="0036668E"/>
    <w:rsid w:val="00383886"/>
    <w:rsid w:val="003A7AEE"/>
    <w:rsid w:val="003F4C07"/>
    <w:rsid w:val="00400476"/>
    <w:rsid w:val="0040531C"/>
    <w:rsid w:val="00421F87"/>
    <w:rsid w:val="004313C7"/>
    <w:rsid w:val="0044332D"/>
    <w:rsid w:val="00466FC0"/>
    <w:rsid w:val="00471181"/>
    <w:rsid w:val="00491193"/>
    <w:rsid w:val="004A5DC2"/>
    <w:rsid w:val="004B712F"/>
    <w:rsid w:val="004D2E76"/>
    <w:rsid w:val="004D60FF"/>
    <w:rsid w:val="004F1DEB"/>
    <w:rsid w:val="004F436E"/>
    <w:rsid w:val="004F49F3"/>
    <w:rsid w:val="004F5828"/>
    <w:rsid w:val="004F67D7"/>
    <w:rsid w:val="0056610F"/>
    <w:rsid w:val="0057515C"/>
    <w:rsid w:val="00584872"/>
    <w:rsid w:val="005A07EA"/>
    <w:rsid w:val="005B1028"/>
    <w:rsid w:val="005B2296"/>
    <w:rsid w:val="005D5B5C"/>
    <w:rsid w:val="005E0586"/>
    <w:rsid w:val="005F490F"/>
    <w:rsid w:val="00606568"/>
    <w:rsid w:val="00615683"/>
    <w:rsid w:val="00630855"/>
    <w:rsid w:val="0063209D"/>
    <w:rsid w:val="00632D8E"/>
    <w:rsid w:val="00654B58"/>
    <w:rsid w:val="00656493"/>
    <w:rsid w:val="00667F16"/>
    <w:rsid w:val="0067528A"/>
    <w:rsid w:val="006937C6"/>
    <w:rsid w:val="006C631F"/>
    <w:rsid w:val="006D3280"/>
    <w:rsid w:val="006D5358"/>
    <w:rsid w:val="006D7C14"/>
    <w:rsid w:val="006E5C27"/>
    <w:rsid w:val="0071794D"/>
    <w:rsid w:val="007201CE"/>
    <w:rsid w:val="007248BB"/>
    <w:rsid w:val="00726070"/>
    <w:rsid w:val="007579F5"/>
    <w:rsid w:val="00757B8A"/>
    <w:rsid w:val="0076020F"/>
    <w:rsid w:val="00770641"/>
    <w:rsid w:val="0079530D"/>
    <w:rsid w:val="007A0FE9"/>
    <w:rsid w:val="007A2BEF"/>
    <w:rsid w:val="007B2DA5"/>
    <w:rsid w:val="007C3146"/>
    <w:rsid w:val="007C5E89"/>
    <w:rsid w:val="007D56BA"/>
    <w:rsid w:val="007E3CD6"/>
    <w:rsid w:val="007E7AB4"/>
    <w:rsid w:val="00807F26"/>
    <w:rsid w:val="00817180"/>
    <w:rsid w:val="00842114"/>
    <w:rsid w:val="008535A0"/>
    <w:rsid w:val="00853ED4"/>
    <w:rsid w:val="008664D5"/>
    <w:rsid w:val="00886EF9"/>
    <w:rsid w:val="00887E65"/>
    <w:rsid w:val="008A783F"/>
    <w:rsid w:val="008F5369"/>
    <w:rsid w:val="008F6065"/>
    <w:rsid w:val="009118FF"/>
    <w:rsid w:val="00917796"/>
    <w:rsid w:val="00941C05"/>
    <w:rsid w:val="00944ADF"/>
    <w:rsid w:val="00953D1E"/>
    <w:rsid w:val="00955869"/>
    <w:rsid w:val="00956FE6"/>
    <w:rsid w:val="00972454"/>
    <w:rsid w:val="00977365"/>
    <w:rsid w:val="009A626F"/>
    <w:rsid w:val="009B7971"/>
    <w:rsid w:val="009C19AD"/>
    <w:rsid w:val="009C768E"/>
    <w:rsid w:val="009D3B80"/>
    <w:rsid w:val="009F6F67"/>
    <w:rsid w:val="00A0495D"/>
    <w:rsid w:val="00A15903"/>
    <w:rsid w:val="00A15D47"/>
    <w:rsid w:val="00A4162E"/>
    <w:rsid w:val="00A5219F"/>
    <w:rsid w:val="00A73557"/>
    <w:rsid w:val="00A73B5C"/>
    <w:rsid w:val="00A76DC6"/>
    <w:rsid w:val="00AC0A45"/>
    <w:rsid w:val="00AD775E"/>
    <w:rsid w:val="00AE3C72"/>
    <w:rsid w:val="00AE5689"/>
    <w:rsid w:val="00AF2069"/>
    <w:rsid w:val="00B07442"/>
    <w:rsid w:val="00B262EA"/>
    <w:rsid w:val="00B26AAE"/>
    <w:rsid w:val="00B27EED"/>
    <w:rsid w:val="00B30367"/>
    <w:rsid w:val="00B30E86"/>
    <w:rsid w:val="00B343C9"/>
    <w:rsid w:val="00B41BFD"/>
    <w:rsid w:val="00B61243"/>
    <w:rsid w:val="00B91C88"/>
    <w:rsid w:val="00BA0E03"/>
    <w:rsid w:val="00BE1A86"/>
    <w:rsid w:val="00BE6334"/>
    <w:rsid w:val="00BF37F3"/>
    <w:rsid w:val="00BF5CB4"/>
    <w:rsid w:val="00BF69F4"/>
    <w:rsid w:val="00C05A52"/>
    <w:rsid w:val="00C33C1C"/>
    <w:rsid w:val="00C5082E"/>
    <w:rsid w:val="00C63127"/>
    <w:rsid w:val="00CA0C8B"/>
    <w:rsid w:val="00CA4C14"/>
    <w:rsid w:val="00CB4542"/>
    <w:rsid w:val="00CD640B"/>
    <w:rsid w:val="00D02871"/>
    <w:rsid w:val="00D05CBA"/>
    <w:rsid w:val="00D22B91"/>
    <w:rsid w:val="00D3581A"/>
    <w:rsid w:val="00D43D43"/>
    <w:rsid w:val="00D479D8"/>
    <w:rsid w:val="00D600E8"/>
    <w:rsid w:val="00D73CC2"/>
    <w:rsid w:val="00D84451"/>
    <w:rsid w:val="00D84568"/>
    <w:rsid w:val="00D91FB5"/>
    <w:rsid w:val="00DA076E"/>
    <w:rsid w:val="00DA3D0F"/>
    <w:rsid w:val="00DF06EF"/>
    <w:rsid w:val="00DF446D"/>
    <w:rsid w:val="00E203DB"/>
    <w:rsid w:val="00E34DB0"/>
    <w:rsid w:val="00E43ECA"/>
    <w:rsid w:val="00E63ABB"/>
    <w:rsid w:val="00E66054"/>
    <w:rsid w:val="00E74EDD"/>
    <w:rsid w:val="00E775F5"/>
    <w:rsid w:val="00E83561"/>
    <w:rsid w:val="00E91603"/>
    <w:rsid w:val="00E91B7E"/>
    <w:rsid w:val="00E93E92"/>
    <w:rsid w:val="00E9593B"/>
    <w:rsid w:val="00E962E1"/>
    <w:rsid w:val="00ED4671"/>
    <w:rsid w:val="00EE3381"/>
    <w:rsid w:val="00EF4AA4"/>
    <w:rsid w:val="00EF4C1D"/>
    <w:rsid w:val="00F21B99"/>
    <w:rsid w:val="00F21CA9"/>
    <w:rsid w:val="00F42582"/>
    <w:rsid w:val="00F6201E"/>
    <w:rsid w:val="00F71208"/>
    <w:rsid w:val="00F76B4A"/>
    <w:rsid w:val="00F76E59"/>
    <w:rsid w:val="00F80DA2"/>
    <w:rsid w:val="00F90511"/>
    <w:rsid w:val="00F91A37"/>
    <w:rsid w:val="00F97616"/>
    <w:rsid w:val="00FB42A1"/>
    <w:rsid w:val="00FC7D32"/>
    <w:rsid w:val="00FE2F53"/>
    <w:rsid w:val="00FF2FE2"/>
    <w:rsid w:val="00FF4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B4A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A73557"/>
    <w:pPr>
      <w:keepNext/>
      <w:spacing w:before="240" w:after="60" w:line="36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73557"/>
    <w:rPr>
      <w:rFonts w:ascii="Arial" w:hAnsi="Arial" w:cs="Arial"/>
      <w:b/>
      <w:bCs/>
      <w:kern w:val="32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B61243"/>
    <w:pPr>
      <w:spacing w:after="0" w:line="360" w:lineRule="auto"/>
      <w:jc w:val="center"/>
    </w:pPr>
    <w:rPr>
      <w:rFonts w:ascii="Impact" w:hAnsi="Impact" w:cs="Arial"/>
      <w:sz w:val="32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B61243"/>
    <w:rPr>
      <w:rFonts w:ascii="Impact" w:hAnsi="Impact" w:cs="Arial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B61243"/>
    <w:pPr>
      <w:spacing w:after="0"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61243"/>
    <w:rPr>
      <w:rFonts w:ascii="Arial Narrow" w:hAnsi="Arial Narrow" w:cs="Arial"/>
      <w:sz w:val="24"/>
      <w:szCs w:val="24"/>
    </w:rPr>
  </w:style>
  <w:style w:type="paragraph" w:customStyle="1" w:styleId="ConsPlusNormal">
    <w:name w:val="ConsPlusNormal"/>
    <w:uiPriority w:val="99"/>
    <w:rsid w:val="00A735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NoSpacing">
    <w:name w:val="No Spacing"/>
    <w:uiPriority w:val="99"/>
    <w:qFormat/>
    <w:rsid w:val="00A73557"/>
    <w:rPr>
      <w:rFonts w:ascii="Arial" w:hAnsi="Arial" w:cs="Arial"/>
      <w:szCs w:val="24"/>
    </w:rPr>
  </w:style>
  <w:style w:type="table" w:styleId="TableGrid">
    <w:name w:val="Table Grid"/>
    <w:basedOn w:val="TableNormal"/>
    <w:uiPriority w:val="99"/>
    <w:rsid w:val="007579F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"/>
    <w:basedOn w:val="Normal"/>
    <w:uiPriority w:val="99"/>
    <w:rsid w:val="00887E6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FontStyle19">
    <w:name w:val="Font Style19"/>
    <w:basedOn w:val="DefaultParagraphFont"/>
    <w:uiPriority w:val="99"/>
    <w:rsid w:val="004B712F"/>
    <w:rPr>
      <w:rFonts w:ascii="Times New Roman" w:hAnsi="Times New Roman" w:cs="Times New Roman"/>
      <w:sz w:val="28"/>
      <w:szCs w:val="28"/>
    </w:rPr>
  </w:style>
  <w:style w:type="paragraph" w:customStyle="1" w:styleId="Style7">
    <w:name w:val="Style7"/>
    <w:basedOn w:val="Normal"/>
    <w:uiPriority w:val="99"/>
    <w:rsid w:val="0010214D"/>
    <w:pPr>
      <w:widowControl w:val="0"/>
      <w:autoSpaceDE w:val="0"/>
      <w:autoSpaceDN w:val="0"/>
      <w:adjustRightInd w:val="0"/>
      <w:spacing w:after="0" w:line="324" w:lineRule="exact"/>
      <w:ind w:firstLine="792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"/>
    <w:uiPriority w:val="99"/>
    <w:rsid w:val="0010214D"/>
    <w:pPr>
      <w:widowControl w:val="0"/>
      <w:autoSpaceDE w:val="0"/>
      <w:autoSpaceDN w:val="0"/>
      <w:adjustRightInd w:val="0"/>
      <w:spacing w:after="0" w:line="324" w:lineRule="exact"/>
      <w:ind w:firstLine="785"/>
      <w:jc w:val="both"/>
    </w:pPr>
    <w:rPr>
      <w:rFonts w:ascii="Times New Roman" w:hAnsi="Times New Roman"/>
      <w:sz w:val="24"/>
      <w:szCs w:val="24"/>
    </w:rPr>
  </w:style>
  <w:style w:type="character" w:customStyle="1" w:styleId="FontStyle18">
    <w:name w:val="Font Style18"/>
    <w:basedOn w:val="DefaultParagraphFont"/>
    <w:uiPriority w:val="99"/>
    <w:rsid w:val="0010214D"/>
    <w:rPr>
      <w:rFonts w:ascii="Times New Roman" w:hAnsi="Times New Roman" w:cs="Times New Roman"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226</TotalTime>
  <Pages>2</Pages>
  <Words>534</Words>
  <Characters>3050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Саянок Н.Д.</cp:lastModifiedBy>
  <cp:revision>29</cp:revision>
  <cp:lastPrinted>2020-11-17T06:23:00Z</cp:lastPrinted>
  <dcterms:created xsi:type="dcterms:W3CDTF">2018-07-31T11:39:00Z</dcterms:created>
  <dcterms:modified xsi:type="dcterms:W3CDTF">2020-11-27T07:20:00Z</dcterms:modified>
</cp:coreProperties>
</file>